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125CD" w14:textId="299740B9" w:rsidR="000A19F3" w:rsidRDefault="000A19F3" w:rsidP="000A19F3">
      <w:r>
        <w:rPr>
          <w:noProof/>
        </w:rPr>
        <w:drawing>
          <wp:inline distT="0" distB="0" distL="0" distR="0" wp14:anchorId="095C75A8" wp14:editId="000A637C">
            <wp:extent cx="7547610" cy="1816735"/>
            <wp:effectExtent l="0" t="0" r="0" b="0"/>
            <wp:docPr id="118185788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7610" cy="1816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295EE5" w14:textId="77777777" w:rsidR="000A19F3" w:rsidRDefault="000A19F3" w:rsidP="000A19F3"/>
    <w:p w14:paraId="406E57BD" w14:textId="41482E46" w:rsidR="00A75A60" w:rsidRDefault="000A19F3" w:rsidP="00695A1E">
      <w:r>
        <w:t>• Costo annuo</w:t>
      </w:r>
      <w:r w:rsidR="007A2FEB">
        <w:t xml:space="preserve"> totale</w:t>
      </w:r>
      <w:r>
        <w:t xml:space="preserve"> del personale al 31.12.202</w:t>
      </w:r>
      <w:r w:rsidR="00695A1E">
        <w:t>5</w:t>
      </w:r>
      <w:r>
        <w:t xml:space="preserve">: </w:t>
      </w:r>
    </w:p>
    <w:p w14:paraId="0B7CBF82" w14:textId="5694C33F" w:rsidR="00695A1E" w:rsidRDefault="00695A1E" w:rsidP="00695A1E">
      <w:r>
        <w:tab/>
        <w:t>salari</w:t>
      </w:r>
      <w:r>
        <w:tab/>
        <w:t>euro 6.499.557</w:t>
      </w:r>
    </w:p>
    <w:p w14:paraId="0CF62EC3" w14:textId="3A8BB739" w:rsidR="00695A1E" w:rsidRDefault="00695A1E" w:rsidP="00695A1E">
      <w:r>
        <w:tab/>
      </w:r>
      <w:r w:rsidR="00FD58D8">
        <w:t>oneri</w:t>
      </w:r>
      <w:r w:rsidR="00FD58D8">
        <w:tab/>
        <w:t>euro1.987.327</w:t>
      </w:r>
    </w:p>
    <w:p w14:paraId="4553521E" w14:textId="419BF8C0" w:rsidR="00FD58D8" w:rsidRDefault="00FD58D8" w:rsidP="00695A1E">
      <w:r>
        <w:tab/>
        <w:t>tfr</w:t>
      </w:r>
      <w:r>
        <w:tab/>
        <w:t>euro 442.188</w:t>
      </w:r>
    </w:p>
    <w:sectPr w:rsidR="00FD58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9F3"/>
    <w:rsid w:val="000A19F3"/>
    <w:rsid w:val="00270766"/>
    <w:rsid w:val="002809F2"/>
    <w:rsid w:val="004E2FAC"/>
    <w:rsid w:val="00695A1E"/>
    <w:rsid w:val="007A2FEB"/>
    <w:rsid w:val="008B4BE9"/>
    <w:rsid w:val="00A75A60"/>
    <w:rsid w:val="00D5003B"/>
    <w:rsid w:val="00EA792E"/>
    <w:rsid w:val="00FD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BA2C7"/>
  <w15:chartTrackingRefBased/>
  <w15:docId w15:val="{0B6BC1DC-47D4-4375-9B21-82128ED5C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A19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A19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A19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A19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A19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A19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A19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A19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A19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A19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A19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A19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A19F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A19F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A19F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A19F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A19F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A19F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A19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A19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A19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A19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A19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A19F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A19F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A19F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A19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A19F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A19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Vercesi Patrizia</dc:creator>
  <cp:keywords/>
  <dc:description/>
  <cp:lastModifiedBy>Vercesi Patrizia</cp:lastModifiedBy>
  <cp:revision>5</cp:revision>
  <dcterms:created xsi:type="dcterms:W3CDTF">2026-10-02T07:31:00Z</dcterms:created>
  <dcterms:modified xsi:type="dcterms:W3CDTF">2026-10-02T07:33:00Z</dcterms:modified>
</cp:coreProperties>
</file>